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305" w:type="dxa"/>
        <w:tblInd w:w="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5"/>
        <w:gridCol w:w="1274"/>
        <w:gridCol w:w="1418"/>
        <w:gridCol w:w="1701"/>
        <w:gridCol w:w="1415"/>
        <w:gridCol w:w="1502"/>
      </w:tblGrid>
      <w:tr>
        <w:trPr>
          <w:trHeight w:val="521" w:hRule="atLeast"/>
        </w:trPr>
        <w:tc>
          <w:tcPr>
            <w:tcW w:w="99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>
              <w:pict>
                <v:rect id="_x0000_s1" style="position:absolute;margin-left:-48.31pt;margin-top:580.89pt;mso-position-vertical-relative:top-margin-area;mso-position-horizontal-relative:right-margin-area;width:48.15pt;height:0.5pt;z-index:251663360;" fillcolor="#000000" filled="true" stroked="false"/>
              </w:pict>
            </w: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xxxx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</w:p>
        </w:tc>
        <w:tc>
          <w:tcPr>
            <w:tcW w:w="1274" w:type="dxa"/>
            <w:vAlign w:val="top"/>
          </w:tcPr>
          <w:p>
            <w:pPr>
              <w:ind w:left="195"/>
              <w:spacing w:before="14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一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级指标</w:t>
            </w:r>
          </w:p>
        </w:tc>
        <w:tc>
          <w:tcPr>
            <w:tcW w:w="1418" w:type="dxa"/>
            <w:vAlign w:val="top"/>
          </w:tcPr>
          <w:p>
            <w:pPr>
              <w:ind w:left="272"/>
              <w:spacing w:before="14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二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级指标</w:t>
            </w:r>
          </w:p>
        </w:tc>
        <w:tc>
          <w:tcPr>
            <w:tcW w:w="1701" w:type="dxa"/>
            <w:vAlign w:val="top"/>
          </w:tcPr>
          <w:p>
            <w:pPr>
              <w:ind w:left="413"/>
              <w:spacing w:before="14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三级指标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152"/>
              <w:spacing w:before="14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预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期指标值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186"/>
              <w:spacing w:before="14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指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标值单位</w:t>
            </w:r>
          </w:p>
        </w:tc>
      </w:tr>
      <w:tr>
        <w:trPr>
          <w:trHeight w:val="611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产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出指标</w:t>
            </w:r>
          </w:p>
        </w:tc>
        <w:tc>
          <w:tcPr>
            <w:tcW w:w="14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数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量指标</w:t>
            </w:r>
          </w:p>
        </w:tc>
        <w:tc>
          <w:tcPr>
            <w:tcW w:w="1701" w:type="dxa"/>
            <w:vAlign w:val="top"/>
          </w:tcPr>
          <w:p>
            <w:pPr>
              <w:ind w:left="409"/>
              <w:spacing w:before="18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演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出场次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28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3"/>
              <w:spacing w:before="18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场</w:t>
            </w:r>
          </w:p>
        </w:tc>
      </w:tr>
      <w:tr>
        <w:trPr>
          <w:trHeight w:val="563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407"/>
              <w:spacing w:before="1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展览场次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05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3"/>
              <w:spacing w:before="1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场</w:t>
            </w:r>
          </w:p>
        </w:tc>
      </w:tr>
      <w:tr>
        <w:trPr>
          <w:trHeight w:val="559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409"/>
              <w:spacing w:before="15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演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出人数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03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5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人</w:t>
            </w:r>
          </w:p>
        </w:tc>
      </w:tr>
      <w:tr>
        <w:trPr>
          <w:trHeight w:val="563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406"/>
              <w:spacing w:before="15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观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众人数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03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5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人</w:t>
            </w:r>
          </w:p>
        </w:tc>
      </w:tr>
      <w:tr>
        <w:trPr>
          <w:trHeight w:val="71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180"/>
              <w:spacing w:before="23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创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作作品数量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81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9"/>
              <w:spacing w:before="23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幅</w:t>
            </w:r>
          </w:p>
        </w:tc>
      </w:tr>
      <w:tr>
        <w:trPr>
          <w:trHeight w:val="71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408"/>
              <w:spacing w:before="23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采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风地点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81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3"/>
              <w:spacing w:before="236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地</w:t>
            </w:r>
          </w:p>
        </w:tc>
      </w:tr>
      <w:tr>
        <w:trPr>
          <w:trHeight w:val="71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297"/>
              <w:spacing w:before="23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作品集数量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654"/>
              <w:spacing w:before="281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X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42"/>
              <w:spacing w:before="2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册</w:t>
            </w:r>
          </w:p>
        </w:tc>
      </w:tr>
      <w:tr>
        <w:trPr>
          <w:trHeight w:val="71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ind w:left="270"/>
              <w:spacing w:before="23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质量指标</w:t>
            </w:r>
          </w:p>
        </w:tc>
        <w:tc>
          <w:tcPr>
            <w:tcW w:w="1701" w:type="dxa"/>
            <w:vAlign w:val="top"/>
          </w:tcPr>
          <w:p>
            <w:pPr>
              <w:ind w:left="293"/>
              <w:spacing w:before="23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划完成率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150"/>
              <w:spacing w:before="2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85"/>
              <w:spacing w:before="235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71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81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时效指标</w:t>
            </w:r>
          </w:p>
        </w:tc>
        <w:tc>
          <w:tcPr>
            <w:tcW w:w="1701" w:type="dxa"/>
            <w:vAlign w:val="top"/>
          </w:tcPr>
          <w:p>
            <w:pPr>
              <w:ind w:left="757" w:right="153" w:hanging="579"/>
              <w:spacing w:before="80" w:line="24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划完成及时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率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150"/>
              <w:spacing w:before="2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85"/>
              <w:spacing w:before="235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71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178"/>
              <w:spacing w:before="23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划完成时间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150"/>
              <w:spacing w:before="2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85"/>
              <w:spacing w:before="235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777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效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益指标</w:t>
            </w:r>
          </w:p>
        </w:tc>
        <w:tc>
          <w:tcPr>
            <w:tcW w:w="1418" w:type="dxa"/>
            <w:vAlign w:val="top"/>
          </w:tcPr>
          <w:p>
            <w:pPr>
              <w:ind w:left="264"/>
              <w:spacing w:before="26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社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会效益</w:t>
            </w:r>
          </w:p>
        </w:tc>
        <w:tc>
          <w:tcPr>
            <w:tcW w:w="1701" w:type="dxa"/>
            <w:vAlign w:val="top"/>
          </w:tcPr>
          <w:p>
            <w:pPr>
              <w:ind w:left="408"/>
              <w:spacing w:before="26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产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生效果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150"/>
              <w:spacing w:before="26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85"/>
              <w:spacing w:before="267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947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可持续影响</w:t>
            </w:r>
          </w:p>
        </w:tc>
        <w:tc>
          <w:tcPr>
            <w:tcW w:w="1701" w:type="dxa"/>
            <w:vAlign w:val="top"/>
          </w:tcPr>
          <w:p>
            <w:pPr>
              <w:ind w:left="522" w:right="153" w:hanging="342"/>
              <w:spacing w:before="199" w:line="25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对艺术行业发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展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影响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685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885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>
              <w:pict>
                <v:rect id="_x0000_s2" style="position:absolute;margin-left:-62.454pt;margin-top:136.09pt;mso-position-vertical-relative:top-margin-area;mso-position-horizontal-relative:right-margin-area;width:62.35pt;height:0.5pt;z-index:251662336;" fillcolor="#000000" filled="true" stroked="false"/>
              </w:pict>
            </w: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533" w:right="169" w:hanging="341"/>
              <w:spacing w:before="78" w:line="25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满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意度指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标</w:t>
            </w:r>
          </w:p>
        </w:tc>
        <w:tc>
          <w:tcPr>
            <w:tcW w:w="14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>
              <w:pict>
                <v:rect id="_x0000_s3" style="position:absolute;margin-left:-69.604pt;margin-top:136.09pt;mso-position-vertical-relative:top-margin-area;mso-position-horizontal-relative:right-margin-area;width:69.5pt;height:0.5pt;z-index:251660288;" fillcolor="#000000" filled="true" stroked="false"/>
              </w:pict>
            </w: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1" w:right="124" w:hanging="350"/>
              <w:spacing w:before="78" w:line="25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服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务对象满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意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度</w:t>
            </w:r>
          </w:p>
        </w:tc>
        <w:tc>
          <w:tcPr>
            <w:tcW w:w="1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媒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体满意度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685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844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ind w:left="296"/>
              <w:spacing w:before="30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专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家满意度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ind w:left="150"/>
              <w:spacing w:before="30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ind w:left="685"/>
              <w:spacing w:before="302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  <w:tr>
        <w:trPr>
          <w:trHeight w:val="1006" w:hRule="atLeast"/>
        </w:trPr>
        <w:tc>
          <w:tcPr>
            <w:tcW w:w="99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>
              <w:pict>
                <v:shape id="_x0000_s4" style="position:absolute;margin-left:-83.734pt;margin-top:49.1399pt;mso-position-vertical-relative:top-margin-area;mso-position-horizontal-relative:right-margin-area;width:83.7pt;height:0.5pt;z-index:251658240;" fillcolor="#000000" filled="true" stroked="false" coordsize="1673,10" coordorigin="0,0" path="m0,9l1673,9l1673,0l0,0l0,9xe"/>
              </w:pict>
            </w:r>
            <w:r/>
          </w:p>
          <w:p>
            <w:pPr>
              <w:ind w:left="293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观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众满意度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>
              <w:pict>
                <v:shape id="_x0000_s5" style="position:absolute;margin-left:-69.259pt;margin-top:49.1399pt;mso-position-vertical-relative:top-margin-area;mso-position-horizontal-relative:right-margin-area;width:69.25pt;height:0.5pt;z-index:251661312;" fillcolor="#000000" filled="true" stroked="false" coordsize="1385,10" coordorigin="0,0" path="m0,9l1384,9l1384,0l0,0l0,9xe"/>
              </w:pict>
            </w:r>
            <w:r/>
          </w:p>
          <w:p>
            <w:pPr>
              <w:ind w:left="150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95-100)</w:t>
            </w:r>
          </w:p>
        </w:tc>
        <w:tc>
          <w:tcPr>
            <w:tcW w:w="1502" w:type="dxa"/>
            <w:vAlign w:val="top"/>
            <w:tcBorders>
              <w:left w:val="single" w:color="000000" w:sz="4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>
              <w:pict>
                <v:shape id="_x0000_s6" style="position:absolute;margin-left:-73.804pt;margin-top:49.1399pt;mso-position-vertical-relative:top-margin-area;mso-position-horizontal-relative:right-margin-area;width:72.65pt;height:0.5pt;z-index:251659264;" fillcolor="#000000" filled="true" stroked="false" coordsize="1453,10" coordorigin="0,0" path="m0,9l1452,9l1452,0l0,0l0,9xe"/>
              </w:pict>
            </w:r>
            <w:r/>
          </w:p>
          <w:p>
            <w:pPr>
              <w:ind w:left="685"/>
              <w:spacing w:before="78" w:line="23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%</w:t>
            </w:r>
          </w:p>
        </w:tc>
      </w:tr>
    </w:tbl>
    <w:p>
      <w:pPr>
        <w:ind w:left="30"/>
        <w:spacing w:before="33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4"/>
        </w:rPr>
        <w:t>请</w:t>
      </w:r>
      <w:r>
        <w:rPr>
          <w:rFonts w:ascii="FangSong" w:hAnsi="FangSong" w:eastAsia="FangSong" w:cs="FangSong"/>
          <w:sz w:val="24"/>
          <w:szCs w:val="24"/>
          <w:spacing w:val="-22"/>
        </w:rPr>
        <w:t>根</w:t>
      </w:r>
      <w:r>
        <w:rPr>
          <w:rFonts w:ascii="FangSong" w:hAnsi="FangSong" w:eastAsia="FangSong" w:cs="FangSong"/>
          <w:sz w:val="24"/>
          <w:szCs w:val="24"/>
          <w:spacing w:val="-12"/>
        </w:rPr>
        <w:t>据项目实际情况选择表里相关内容填写，也可自行增加相应绩效指标描述表。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dcterms:created xsi:type="dcterms:W3CDTF">2017-12-12T22:32:31Z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2023-05-30T15:57:58</vt:filetime>
  </op:property>
</op:Properties>
</file>