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0"/>
          <w:szCs w:val="40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0"/>
          <w:szCs w:val="40"/>
        </w:rPr>
        <w:t>“淮北矿业杯”第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0"/>
          <w:szCs w:val="40"/>
          <w:lang w:val="en-US" w:eastAsia="zh-Hans"/>
        </w:rPr>
        <w:t>四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0"/>
          <w:szCs w:val="40"/>
        </w:rPr>
        <w:t>届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0"/>
          <w:szCs w:val="40"/>
          <w:lang w:val="en-US" w:eastAsia="zh-Hans"/>
        </w:rPr>
        <w:t>全国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0"/>
          <w:szCs w:val="40"/>
        </w:rPr>
        <w:t>煤矿</w:t>
      </w: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0"/>
          <w:szCs w:val="40"/>
          <w:lang w:val="en-US" w:eastAsia="zh-Hans"/>
        </w:rPr>
        <w:t>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kern w:val="0"/>
          <w:sz w:val="40"/>
          <w:szCs w:val="40"/>
        </w:rPr>
        <w:t>微电影展播活动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登记表</w:t>
      </w:r>
    </w:p>
    <w:tbl>
      <w:tblPr>
        <w:tblStyle w:val="5"/>
        <w:tblW w:w="9357" w:type="dxa"/>
        <w:tblInd w:w="-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7"/>
        <w:gridCol w:w="1003"/>
        <w:gridCol w:w="1265"/>
        <w:gridCol w:w="1276"/>
        <w:gridCol w:w="2099"/>
      </w:tblGrid>
      <w:tr>
        <w:trPr>
          <w:trHeight w:val="615" w:hRule="atLeast"/>
        </w:trPr>
        <w:tc>
          <w:tcPr>
            <w:tcW w:w="598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单位（盖章）：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日期：　　年　　月　　日</w:t>
            </w:r>
          </w:p>
        </w:tc>
      </w:tr>
      <w:tr>
        <w:trPr>
          <w:trHeight w:val="615" w:hRule="atLeast"/>
        </w:trPr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联系人：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电话：</w:t>
            </w:r>
          </w:p>
        </w:tc>
        <w:tc>
          <w:tcPr>
            <w:tcW w:w="4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作品名称</w:t>
            </w:r>
          </w:p>
        </w:tc>
        <w:tc>
          <w:tcPr>
            <w:tcW w:w="42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类别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</w:tr>
      <w:tr>
        <w:trPr>
          <w:trHeight w:val="694" w:hRule="atLeast"/>
        </w:trPr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作品时长</w:t>
            </w:r>
          </w:p>
        </w:tc>
        <w:tc>
          <w:tcPr>
            <w:tcW w:w="42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创作时间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</w:tr>
      <w:tr>
        <w:trPr>
          <w:cantSplit/>
          <w:trHeight w:val="615" w:hRule="atLeast"/>
        </w:trPr>
        <w:tc>
          <w:tcPr>
            <w:tcW w:w="16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内容介绍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（500字以内）</w:t>
            </w:r>
          </w:p>
        </w:tc>
        <w:tc>
          <w:tcPr>
            <w:tcW w:w="76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rPr>
          <w:cantSplit/>
          <w:trHeight w:val="615" w:hRule="atLeast"/>
        </w:trPr>
        <w:tc>
          <w:tcPr>
            <w:tcW w:w="1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76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</w:tr>
      <w:tr>
        <w:trPr>
          <w:cantSplit/>
          <w:trHeight w:val="615" w:hRule="atLeast"/>
        </w:trPr>
        <w:tc>
          <w:tcPr>
            <w:tcW w:w="1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76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</w:tr>
      <w:tr>
        <w:trPr>
          <w:cantSplit/>
          <w:trHeight w:val="615" w:hRule="atLeast"/>
        </w:trPr>
        <w:tc>
          <w:tcPr>
            <w:tcW w:w="1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76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</w:tr>
      <w:tr>
        <w:trPr>
          <w:cantSplit/>
          <w:trHeight w:val="615" w:hRule="atLeast"/>
        </w:trPr>
        <w:tc>
          <w:tcPr>
            <w:tcW w:w="1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76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</w:tr>
      <w:tr>
        <w:trPr>
          <w:cantSplit/>
          <w:trHeight w:val="1419" w:hRule="atLeast"/>
        </w:trPr>
        <w:tc>
          <w:tcPr>
            <w:tcW w:w="16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76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</w:tr>
      <w:tr>
        <w:trPr>
          <w:cantSplit/>
          <w:trHeight w:val="615" w:hRule="atLeast"/>
        </w:trPr>
        <w:tc>
          <w:tcPr>
            <w:tcW w:w="1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主创人员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</w:rPr>
              <w:t>及分工</w:t>
            </w:r>
          </w:p>
        </w:tc>
        <w:tc>
          <w:tcPr>
            <w:tcW w:w="76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</w:tr>
      <w:tr>
        <w:trPr>
          <w:cantSplit/>
          <w:trHeight w:val="615" w:hRule="atLeast"/>
        </w:trPr>
        <w:tc>
          <w:tcPr>
            <w:tcW w:w="1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76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</w:tr>
      <w:tr>
        <w:trPr>
          <w:cantSplit/>
          <w:trHeight w:val="618" w:hRule="atLeast"/>
        </w:trPr>
        <w:tc>
          <w:tcPr>
            <w:tcW w:w="1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76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</w:tr>
      <w:tr>
        <w:trPr>
          <w:cantSplit/>
          <w:trHeight w:val="808" w:hRule="atLeast"/>
        </w:trPr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7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hAnsi="仿宋_GB2312" w:eastAsia="仿宋_GB2312"/>
                <w:color w:val="auto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4" w:lineRule="exact"/>
        <w:ind w:right="1189" w:rightChars="566"/>
        <w:jc w:val="both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" w:beforeLines="20" w:after="0"/>
        <w:ind w:firstLine="480" w:firstLineChars="200"/>
        <w:jc w:val="left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1"/>
        </w:rPr>
        <w:t>填表说明：本登记表不得更改格式。推荐时间：即日起至2024年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1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1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1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1"/>
        </w:rPr>
        <w:t>日止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1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9B4892"/>
    <w:rsid w:val="0FEFFE09"/>
    <w:rsid w:val="1FF6F170"/>
    <w:rsid w:val="3B2D946F"/>
    <w:rsid w:val="5CB7C079"/>
    <w:rsid w:val="5FFF25E9"/>
    <w:rsid w:val="BFE76E5D"/>
    <w:rsid w:val="DF67DE42"/>
    <w:rsid w:val="EE7699F2"/>
    <w:rsid w:val="FB9B4892"/>
    <w:rsid w:val="FEDB9F24"/>
    <w:rsid w:val="FFF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2024-06-06T08:43:00Z</dcterms:created>
  <dc:creator>xfz</dc:creator>
  <cp:lastModifiedBy>xfz</cp:lastModifiedBy>
  <dcterms:modified xsi:type="dcterms:W3CDTF">2024-06-06T08:44:08Z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9939007BB8C13DB930066166E467ACD0_41</vt:lpwstr>
  </property>
</Properties>
</file>