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2B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5452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6C78A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“听见中国听见你”2024年度优秀歌曲推选活动</w:t>
      </w:r>
    </w:p>
    <w:p w14:paraId="6B59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作品登记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p w14:paraId="182F7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7C1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8" w:afterLines="20"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>推荐单位(盖章)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eastAsia="zh-CN"/>
        </w:rPr>
        <w:t>：</w:t>
      </w:r>
    </w:p>
    <w:tbl>
      <w:tblPr>
        <w:tblStyle w:val="7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1735"/>
        <w:gridCol w:w="999"/>
        <w:gridCol w:w="1009"/>
        <w:gridCol w:w="1698"/>
        <w:gridCol w:w="2143"/>
      </w:tblGrid>
      <w:tr w14:paraId="0D74B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1926" w:type="dxa"/>
            <w:vAlign w:val="center"/>
          </w:tcPr>
          <w:p w14:paraId="698F6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作品名称</w:t>
            </w:r>
          </w:p>
        </w:tc>
        <w:tc>
          <w:tcPr>
            <w:tcW w:w="3743" w:type="dxa"/>
            <w:gridSpan w:val="3"/>
            <w:vAlign w:val="center"/>
          </w:tcPr>
          <w:p w14:paraId="2009D1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1698" w:type="dxa"/>
            <w:vAlign w:val="center"/>
          </w:tcPr>
          <w:p w14:paraId="2976D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创作时间</w:t>
            </w:r>
          </w:p>
        </w:tc>
        <w:tc>
          <w:tcPr>
            <w:tcW w:w="2143" w:type="dxa"/>
            <w:vAlign w:val="center"/>
          </w:tcPr>
          <w:p w14:paraId="24862D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</w:tr>
      <w:tr w14:paraId="3D8B7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1926" w:type="dxa"/>
            <w:vAlign w:val="center"/>
          </w:tcPr>
          <w:p w14:paraId="2EA75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词作者姓名</w:t>
            </w:r>
          </w:p>
        </w:tc>
        <w:tc>
          <w:tcPr>
            <w:tcW w:w="1735" w:type="dxa"/>
            <w:vAlign w:val="center"/>
          </w:tcPr>
          <w:p w14:paraId="098A98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 w14:paraId="1FA1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年龄</w:t>
            </w:r>
          </w:p>
        </w:tc>
        <w:tc>
          <w:tcPr>
            <w:tcW w:w="1009" w:type="dxa"/>
            <w:vAlign w:val="center"/>
          </w:tcPr>
          <w:p w14:paraId="2D41F6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1698" w:type="dxa"/>
            <w:vAlign w:val="center"/>
          </w:tcPr>
          <w:p w14:paraId="0167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联系电话</w:t>
            </w:r>
          </w:p>
        </w:tc>
        <w:tc>
          <w:tcPr>
            <w:tcW w:w="2143" w:type="dxa"/>
            <w:vAlign w:val="center"/>
          </w:tcPr>
          <w:p w14:paraId="3271F2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</w:tr>
      <w:tr w14:paraId="4F451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1926" w:type="dxa"/>
            <w:vAlign w:val="center"/>
          </w:tcPr>
          <w:p w14:paraId="42E3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曲作者姓名</w:t>
            </w:r>
          </w:p>
        </w:tc>
        <w:tc>
          <w:tcPr>
            <w:tcW w:w="1735" w:type="dxa"/>
            <w:vAlign w:val="center"/>
          </w:tcPr>
          <w:p w14:paraId="4B5893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 w14:paraId="7FB2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年龄</w:t>
            </w:r>
          </w:p>
        </w:tc>
        <w:tc>
          <w:tcPr>
            <w:tcW w:w="1009" w:type="dxa"/>
            <w:vAlign w:val="center"/>
          </w:tcPr>
          <w:p w14:paraId="0AB0A7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1698" w:type="dxa"/>
            <w:vAlign w:val="center"/>
          </w:tcPr>
          <w:p w14:paraId="7033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联系电话</w:t>
            </w:r>
          </w:p>
        </w:tc>
        <w:tc>
          <w:tcPr>
            <w:tcW w:w="2143" w:type="dxa"/>
            <w:vAlign w:val="center"/>
          </w:tcPr>
          <w:p w14:paraId="68A3661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</w:tr>
      <w:tr w14:paraId="2A7EF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926" w:type="dxa"/>
            <w:vAlign w:val="center"/>
          </w:tcPr>
          <w:p w14:paraId="536B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演唱者姓名</w:t>
            </w:r>
          </w:p>
        </w:tc>
        <w:tc>
          <w:tcPr>
            <w:tcW w:w="1735" w:type="dxa"/>
            <w:vAlign w:val="center"/>
          </w:tcPr>
          <w:p w14:paraId="6B94F0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 w14:paraId="3D7CD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年龄</w:t>
            </w:r>
          </w:p>
        </w:tc>
        <w:tc>
          <w:tcPr>
            <w:tcW w:w="1009" w:type="dxa"/>
            <w:vAlign w:val="center"/>
          </w:tcPr>
          <w:p w14:paraId="5DBF08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1698" w:type="dxa"/>
            <w:vAlign w:val="center"/>
          </w:tcPr>
          <w:p w14:paraId="2092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联系电话</w:t>
            </w:r>
          </w:p>
        </w:tc>
        <w:tc>
          <w:tcPr>
            <w:tcW w:w="2143" w:type="dxa"/>
            <w:vAlign w:val="center"/>
          </w:tcPr>
          <w:p w14:paraId="2FEDAC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</w:tr>
      <w:tr w14:paraId="7547B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49" w:hRule="atLeast"/>
        </w:trPr>
        <w:tc>
          <w:tcPr>
            <w:tcW w:w="1926" w:type="dxa"/>
            <w:vAlign w:val="center"/>
          </w:tcPr>
          <w:p w14:paraId="1F02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作品简介</w:t>
            </w:r>
          </w:p>
          <w:p w14:paraId="622FB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(300字以内)</w:t>
            </w:r>
          </w:p>
        </w:tc>
        <w:tc>
          <w:tcPr>
            <w:tcW w:w="7584" w:type="dxa"/>
            <w:gridSpan w:val="5"/>
            <w:vAlign w:val="center"/>
          </w:tcPr>
          <w:p w14:paraId="2C31CDA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</w:tr>
      <w:tr w14:paraId="63FD0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1926" w:type="dxa"/>
            <w:vAlign w:val="center"/>
          </w:tcPr>
          <w:p w14:paraId="4CFE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作品时长</w:t>
            </w:r>
          </w:p>
        </w:tc>
        <w:tc>
          <w:tcPr>
            <w:tcW w:w="1735" w:type="dxa"/>
            <w:vAlign w:val="center"/>
          </w:tcPr>
          <w:p w14:paraId="1B2B47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0126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  <w:t>其他事项</w:t>
            </w:r>
          </w:p>
        </w:tc>
        <w:tc>
          <w:tcPr>
            <w:tcW w:w="3841" w:type="dxa"/>
            <w:gridSpan w:val="2"/>
            <w:vAlign w:val="center"/>
          </w:tcPr>
          <w:p w14:paraId="0E99DA6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</w:rPr>
            </w:pPr>
          </w:p>
        </w:tc>
      </w:tr>
    </w:tbl>
    <w:p w14:paraId="361C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beforeLines="30"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>联系人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eastAsia="zh-CN"/>
        </w:rPr>
        <w:t>：　　　　　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>电话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eastAsia="zh-CN"/>
        </w:rPr>
        <w:t>：</w:t>
      </w:r>
    </w:p>
    <w:p w14:paraId="22C92E6E">
      <w:pPr>
        <w:rPr>
          <w:rFonts w:hint="eastAsia" w:ascii="仿宋_GB2312" w:hAnsi="仿宋_GB2312" w:eastAsia="仿宋_GB2312" w:cs="仿宋_GB2312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br w:type="page"/>
      </w:r>
    </w:p>
    <w:p w14:paraId="26110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033C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64A46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授权书</w:t>
      </w:r>
      <w:bookmarkStart w:id="0" w:name="_GoBack"/>
      <w:bookmarkEnd w:id="0"/>
    </w:p>
    <w:p w14:paraId="7E464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4784F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《</w:t>
      </w:r>
      <w:r>
        <w:rPr>
          <w:rFonts w:hint="eastAsia"/>
          <w:lang w:val="en-US" w:eastAsia="zh-CN"/>
        </w:rPr>
        <w:t>×××××××××</w:t>
      </w:r>
      <w:r>
        <w:rPr>
          <w:rFonts w:hint="eastAsia"/>
        </w:rPr>
        <w:t>》不含有任何侵犯他人版权的内容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并已征得创作者及表演者同意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授权给“听见中国听见你”2024年度优秀歌曲推选活动的主办单位用于本次活动的展演、出版发行、信息网络等各种传播方式向社会宣传该作品。</w:t>
      </w:r>
    </w:p>
    <w:p w14:paraId="65176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特此授权</w:t>
      </w:r>
      <w:r>
        <w:rPr>
          <w:rFonts w:hint="eastAsia"/>
          <w:lang w:eastAsia="zh-CN"/>
        </w:rPr>
        <w:t>。</w:t>
      </w:r>
    </w:p>
    <w:p w14:paraId="0D4E7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</w:p>
    <w:p w14:paraId="4253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1EA0D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/>
        </w:rPr>
      </w:pPr>
      <w:r>
        <w:rPr>
          <w:rFonts w:hint="eastAsia"/>
        </w:rPr>
        <w:t>授权单位</w:t>
      </w:r>
      <w:r>
        <w:rPr>
          <w:rFonts w:hint="eastAsia"/>
          <w:lang w:val="en-US" w:eastAsia="zh-CN"/>
        </w:rPr>
        <w:t>（</w:t>
      </w:r>
      <w:r>
        <w:rPr>
          <w:rFonts w:hint="eastAsia"/>
        </w:rPr>
        <w:t>盖章</w:t>
      </w:r>
      <w:r>
        <w:rPr>
          <w:rFonts w:hint="eastAsia"/>
          <w:lang w:val="en-US" w:eastAsia="zh-CN"/>
        </w:rPr>
        <w:t>）：</w:t>
      </w:r>
    </w:p>
    <w:p w14:paraId="32A70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</w:t>
      </w:r>
      <w:r>
        <w:rPr>
          <w:rFonts w:hint="eastAsia"/>
        </w:rPr>
        <w:t>授权</w:t>
      </w:r>
      <w:r>
        <w:rPr>
          <w:rFonts w:hint="eastAsia"/>
          <w:lang w:val="en-US" w:eastAsia="zh-CN"/>
        </w:rPr>
        <w:t>人（签字）：</w:t>
      </w:r>
    </w:p>
    <w:p w14:paraId="4FC94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/>
          <w:lang w:val="en-US" w:eastAsia="zh-CN"/>
        </w:rPr>
      </w:pPr>
    </w:p>
    <w:p w14:paraId="5AA7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eastAsia"/>
        </w:rPr>
      </w:pPr>
      <w:r>
        <w:rPr>
          <w:rFonts w:hint="eastAsia"/>
        </w:rPr>
        <w:t>2024年　　月　　日</w:t>
      </w:r>
    </w:p>
    <w:p w14:paraId="2CA74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33E8C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16AD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2602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</w:p>
    <w:sectPr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BCCD"/>
    <w:rsid w:val="0FEFFE09"/>
    <w:rsid w:val="1D7F9832"/>
    <w:rsid w:val="1FF6F170"/>
    <w:rsid w:val="3B2D946F"/>
    <w:rsid w:val="4FBFB96F"/>
    <w:rsid w:val="5CB7C079"/>
    <w:rsid w:val="5EFE5C3A"/>
    <w:rsid w:val="5FFF25E9"/>
    <w:rsid w:val="67ED631A"/>
    <w:rsid w:val="6DBF553C"/>
    <w:rsid w:val="75BD06DC"/>
    <w:rsid w:val="77F965DC"/>
    <w:rsid w:val="7F6EBCCD"/>
    <w:rsid w:val="7FB4C052"/>
    <w:rsid w:val="7FFE677F"/>
    <w:rsid w:val="9C453770"/>
    <w:rsid w:val="AE9F1546"/>
    <w:rsid w:val="B7FE4147"/>
    <w:rsid w:val="BFE76E5D"/>
    <w:rsid w:val="DBAEAD0B"/>
    <w:rsid w:val="DF67DE42"/>
    <w:rsid w:val="EE7699F2"/>
    <w:rsid w:val="EF9FF8CD"/>
    <w:rsid w:val="F3AF9283"/>
    <w:rsid w:val="F7310984"/>
    <w:rsid w:val="FAF5015D"/>
    <w:rsid w:val="FCB7DEAC"/>
    <w:rsid w:val="FDD93FAE"/>
    <w:rsid w:val="FE7E44F0"/>
    <w:rsid w:val="FE8F2FEA"/>
    <w:rsid w:val="FEDB9F24"/>
    <w:rsid w:val="FF1E67EB"/>
    <w:rsid w:val="FF652743"/>
    <w:rsid w:val="FFF346A0"/>
    <w:rsid w:val="FF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FangSong_GB2312" w:hAnsi="FangSong_GB2312" w:eastAsia="FangSong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1344</Words>
  <Characters>1435</Characters>
  <Lines>0</Lines>
  <Paragraphs>0</Paragraphs>
  <TotalTime>6</TotalTime>
  <ScaleCrop>false</ScaleCrop>
  <LinksUpToDate>false</LinksUpToDate>
  <CharactersWithSpaces>1470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2024-10-29T14:50:00Z</dcterms:created>
  <dc:creator>xfz</dc:creator>
  <cp:lastModifiedBy>xfz</cp:lastModifiedBy>
  <dcterms:modified xsi:type="dcterms:W3CDTF">2024-11-07T09:14:19Z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7C8E7D884725B7683C341F671B288697_41</vt:lpwstr>
  </property>
</Properties>
</file>